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68" w:rsidRPr="00A275E2" w:rsidRDefault="00A275E2">
      <w:pPr>
        <w:rPr>
          <w:color w:val="FF0000"/>
        </w:rPr>
      </w:pPr>
      <w:bookmarkStart w:id="0" w:name="_GoBack"/>
      <w:r w:rsidRPr="00A275E2">
        <w:rPr>
          <w:noProof/>
        </w:rPr>
        <w:drawing>
          <wp:inline distT="0" distB="0" distL="0" distR="0" wp14:anchorId="127D8749" wp14:editId="74BBBF2D">
            <wp:extent cx="6807200" cy="3200400"/>
            <wp:effectExtent l="50800" t="25400" r="50800" b="1016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bookmarkEnd w:id="0"/>
    <w:sectPr w:rsidR="00C60A68" w:rsidRPr="00A275E2" w:rsidSect="004301D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E2"/>
    <w:rsid w:val="00242C98"/>
    <w:rsid w:val="004301D5"/>
    <w:rsid w:val="00A275E2"/>
    <w:rsid w:val="00C6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D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5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5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E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8C6F3D-5F9B-164F-8683-02E72AB3C5A5}" type="doc">
      <dgm:prSet loTypeId="urn:microsoft.com/office/officeart/2005/8/layout/hierarchy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498717-FD6E-7341-B8C7-E7DFBFAC7B06}">
      <dgm:prSet phldrT="[Text]" custT="1"/>
      <dgm:spPr/>
      <dgm:t>
        <a:bodyPr/>
        <a:lstStyle/>
        <a:p>
          <a:r>
            <a:rPr lang="en-US" sz="1600">
              <a:solidFill>
                <a:schemeClr val="tx1">
                  <a:lumMod val="95000"/>
                  <a:lumOff val="5000"/>
                </a:schemeClr>
              </a:solidFill>
            </a:rPr>
            <a:t>What is communism?</a:t>
          </a:r>
        </a:p>
      </dgm:t>
    </dgm:pt>
    <dgm:pt modelId="{FE6098B0-F8BD-8B47-91B2-A2DECC1CFEC4}" type="parTrans" cxnId="{BDC67171-430A-0D45-89F7-91FA3F2A0211}">
      <dgm:prSet/>
      <dgm:spPr/>
      <dgm:t>
        <a:bodyPr/>
        <a:lstStyle/>
        <a:p>
          <a:endParaRPr lang="en-US"/>
        </a:p>
      </dgm:t>
    </dgm:pt>
    <dgm:pt modelId="{7381D2A0-7A0E-A24B-9BDD-F769341AAD8F}" type="sibTrans" cxnId="{BDC67171-430A-0D45-89F7-91FA3F2A0211}">
      <dgm:prSet/>
      <dgm:spPr/>
      <dgm:t>
        <a:bodyPr/>
        <a:lstStyle/>
        <a:p>
          <a:endParaRPr lang="en-US"/>
        </a:p>
      </dgm:t>
    </dgm:pt>
    <dgm:pt modelId="{0874D130-D534-FA4B-8D7D-D2BC38C77836}">
      <dgm:prSet phldrT="[Text]" custT="1"/>
      <dgm:spPr/>
      <dgm:t>
        <a:bodyPr/>
        <a:lstStyle/>
        <a:p>
          <a:r>
            <a:rPr lang="en-US" sz="1800">
              <a:solidFill>
                <a:srgbClr val="0D0D0D"/>
              </a:solidFill>
            </a:rPr>
            <a:t>Definition:</a:t>
          </a:r>
        </a:p>
      </dgm:t>
    </dgm:pt>
    <dgm:pt modelId="{78750229-DD6E-B544-A053-769D80D74D24}" type="parTrans" cxnId="{F07794EE-25CC-6047-AF1C-71F733DD99A8}">
      <dgm:prSet/>
      <dgm:spPr/>
      <dgm:t>
        <a:bodyPr/>
        <a:lstStyle/>
        <a:p>
          <a:endParaRPr lang="en-US"/>
        </a:p>
      </dgm:t>
    </dgm:pt>
    <dgm:pt modelId="{DE6BBB48-421C-BC45-BEAE-6FB9BB8E1F0D}" type="sibTrans" cxnId="{F07794EE-25CC-6047-AF1C-71F733DD99A8}">
      <dgm:prSet/>
      <dgm:spPr/>
      <dgm:t>
        <a:bodyPr/>
        <a:lstStyle/>
        <a:p>
          <a:endParaRPr lang="en-US"/>
        </a:p>
      </dgm:t>
    </dgm:pt>
    <dgm:pt modelId="{8E26B855-8FD0-D240-B18D-3863600CB857}">
      <dgm:prSet phldrT="[Text]" custT="1"/>
      <dgm:spPr/>
      <dgm:t>
        <a:bodyPr/>
        <a:lstStyle/>
        <a:p>
          <a:r>
            <a:rPr lang="en-US" sz="1200">
              <a:solidFill>
                <a:srgbClr val="3366FF"/>
              </a:solidFill>
            </a:rPr>
            <a:t>Fact:father of communism</a:t>
          </a:r>
        </a:p>
      </dgm:t>
    </dgm:pt>
    <dgm:pt modelId="{A6AF2E1E-1D6D-5A47-A5A8-E0F61FAF9A9D}" type="parTrans" cxnId="{D77EB17A-151A-314E-8068-CCFC11A3F0A0}">
      <dgm:prSet/>
      <dgm:spPr/>
      <dgm:t>
        <a:bodyPr/>
        <a:lstStyle/>
        <a:p>
          <a:endParaRPr lang="en-US"/>
        </a:p>
      </dgm:t>
    </dgm:pt>
    <dgm:pt modelId="{DCDC8385-5318-D14B-A825-DB0A41AF1283}" type="sibTrans" cxnId="{D77EB17A-151A-314E-8068-CCFC11A3F0A0}">
      <dgm:prSet/>
      <dgm:spPr/>
      <dgm:t>
        <a:bodyPr/>
        <a:lstStyle/>
        <a:p>
          <a:endParaRPr lang="en-US"/>
        </a:p>
      </dgm:t>
    </dgm:pt>
    <dgm:pt modelId="{8BC028EB-C89A-C04A-8734-D1738F2EA478}">
      <dgm:prSet phldrT="[Text]" custT="1"/>
      <dgm:spPr/>
      <dgm:t>
        <a:bodyPr/>
        <a:lstStyle/>
        <a:p>
          <a:r>
            <a:rPr lang="en-US" sz="1200">
              <a:solidFill>
                <a:srgbClr val="3366FF"/>
              </a:solidFill>
            </a:rPr>
            <a:t>Fact:</a:t>
          </a:r>
        </a:p>
      </dgm:t>
    </dgm:pt>
    <dgm:pt modelId="{522D2F46-E5C7-0C49-97A1-C4DF6C514FCA}" type="parTrans" cxnId="{BADC0D32-D706-5F48-9ADF-6FF07A64A694}">
      <dgm:prSet/>
      <dgm:spPr/>
      <dgm:t>
        <a:bodyPr/>
        <a:lstStyle/>
        <a:p>
          <a:endParaRPr lang="en-US"/>
        </a:p>
      </dgm:t>
    </dgm:pt>
    <dgm:pt modelId="{1E543DA3-FF0F-214A-A2E9-DC0B46888236}" type="sibTrans" cxnId="{BADC0D32-D706-5F48-9ADF-6FF07A64A694}">
      <dgm:prSet/>
      <dgm:spPr/>
      <dgm:t>
        <a:bodyPr/>
        <a:lstStyle/>
        <a:p>
          <a:endParaRPr lang="en-US"/>
        </a:p>
      </dgm:t>
    </dgm:pt>
    <dgm:pt modelId="{A7A5F6D9-964F-2345-9FE6-857305C8D1DD}">
      <dgm:prSet phldrT="[Text]" custT="1"/>
      <dgm:spPr/>
      <dgm:t>
        <a:bodyPr/>
        <a:lstStyle/>
        <a:p>
          <a:r>
            <a:rPr lang="en-US" sz="1600">
              <a:solidFill>
                <a:srgbClr val="FF0000"/>
              </a:solidFill>
            </a:rPr>
            <a:t>Communist countries:</a:t>
          </a:r>
        </a:p>
      </dgm:t>
    </dgm:pt>
    <dgm:pt modelId="{291D2B6B-EB5A-5C4A-A595-84B63CF631A9}" type="parTrans" cxnId="{B89A1579-54FA-614F-93A9-CCE0AD25FD20}">
      <dgm:prSet/>
      <dgm:spPr/>
      <dgm:t>
        <a:bodyPr/>
        <a:lstStyle/>
        <a:p>
          <a:endParaRPr lang="en-US"/>
        </a:p>
      </dgm:t>
    </dgm:pt>
    <dgm:pt modelId="{75F22BFA-4DFB-BF4D-8BCB-EF97DEF5C194}" type="sibTrans" cxnId="{B89A1579-54FA-614F-93A9-CCE0AD25FD20}">
      <dgm:prSet/>
      <dgm:spPr/>
      <dgm:t>
        <a:bodyPr/>
        <a:lstStyle/>
        <a:p>
          <a:endParaRPr lang="en-US"/>
        </a:p>
      </dgm:t>
    </dgm:pt>
    <dgm:pt modelId="{E40D3120-3774-3447-ADC1-62247CB85D6B}">
      <dgm:prSet phldrT="[Text]" custT="1"/>
      <dgm:spPr/>
      <dgm:t>
        <a:bodyPr/>
        <a:lstStyle/>
        <a:p>
          <a:r>
            <a:rPr lang="en-US" sz="1200">
              <a:solidFill>
                <a:srgbClr val="3366FF"/>
              </a:solidFill>
            </a:rPr>
            <a:t>Fact:</a:t>
          </a:r>
        </a:p>
      </dgm:t>
    </dgm:pt>
    <dgm:pt modelId="{97C9970C-7C8A-C344-85A3-F464502A841D}" type="parTrans" cxnId="{99C3329D-72CC-BD4C-A6C9-5E424603E397}">
      <dgm:prSet/>
      <dgm:spPr/>
      <dgm:t>
        <a:bodyPr/>
        <a:lstStyle/>
        <a:p>
          <a:endParaRPr lang="en-US"/>
        </a:p>
      </dgm:t>
    </dgm:pt>
    <dgm:pt modelId="{108810FA-A271-9644-95AC-28D9D15118FF}" type="sibTrans" cxnId="{99C3329D-72CC-BD4C-A6C9-5E424603E397}">
      <dgm:prSet/>
      <dgm:spPr/>
      <dgm:t>
        <a:bodyPr/>
        <a:lstStyle/>
        <a:p>
          <a:endParaRPr lang="en-US"/>
        </a:p>
      </dgm:t>
    </dgm:pt>
    <dgm:pt modelId="{FF313215-B47A-CE43-8B80-50AF5A9DD309}">
      <dgm:prSet phldrT="[Text]" custT="1"/>
      <dgm:spPr/>
      <dgm:t>
        <a:bodyPr/>
        <a:lstStyle/>
        <a:p>
          <a:r>
            <a:rPr lang="en-US" sz="1200">
              <a:solidFill>
                <a:srgbClr val="3366FF"/>
              </a:solidFill>
            </a:rPr>
            <a:t>fact:</a:t>
          </a:r>
        </a:p>
      </dgm:t>
    </dgm:pt>
    <dgm:pt modelId="{343EE740-179C-B34F-A70C-1B76ADD8A2F6}" type="parTrans" cxnId="{AD56FC2D-2CF6-9441-88D3-105218BBFCC6}">
      <dgm:prSet/>
      <dgm:spPr/>
      <dgm:t>
        <a:bodyPr/>
        <a:lstStyle/>
        <a:p>
          <a:endParaRPr lang="en-US"/>
        </a:p>
      </dgm:t>
    </dgm:pt>
    <dgm:pt modelId="{50D9FB02-C874-084B-BAE0-9B4B4A23A09E}" type="sibTrans" cxnId="{AD56FC2D-2CF6-9441-88D3-105218BBFCC6}">
      <dgm:prSet/>
      <dgm:spPr/>
      <dgm:t>
        <a:bodyPr/>
        <a:lstStyle/>
        <a:p>
          <a:endParaRPr lang="en-US"/>
        </a:p>
      </dgm:t>
    </dgm:pt>
    <dgm:pt modelId="{7AA4C7CA-104F-1B4E-A541-D93655472A0A}">
      <dgm:prSet phldrT="[Text]" custT="1"/>
      <dgm:spPr/>
      <dgm:t>
        <a:bodyPr/>
        <a:lstStyle/>
        <a:p>
          <a:endParaRPr lang="en-US" sz="1200">
            <a:solidFill>
              <a:srgbClr val="3366FF"/>
            </a:solidFill>
          </a:endParaRPr>
        </a:p>
        <a:p>
          <a:endParaRPr lang="en-US" sz="1200">
            <a:solidFill>
              <a:srgbClr val="3366FF"/>
            </a:solidFill>
          </a:endParaRPr>
        </a:p>
        <a:p>
          <a:endParaRPr lang="en-US" sz="1200">
            <a:solidFill>
              <a:srgbClr val="3366FF"/>
            </a:solidFill>
          </a:endParaRPr>
        </a:p>
        <a:p>
          <a:endParaRPr lang="en-US" sz="1200">
            <a:solidFill>
              <a:srgbClr val="3366FF"/>
            </a:solidFill>
          </a:endParaRPr>
        </a:p>
        <a:p>
          <a:r>
            <a:rPr lang="en-US" sz="1200">
              <a:solidFill>
                <a:srgbClr val="3366FF"/>
              </a:solidFill>
            </a:rPr>
            <a:t>Why would American's be worried about.</a:t>
          </a:r>
        </a:p>
        <a:p>
          <a:endParaRPr lang="en-US" sz="2000">
            <a:solidFill>
              <a:srgbClr val="3366FF"/>
            </a:solidFill>
          </a:endParaRPr>
        </a:p>
        <a:p>
          <a:endParaRPr lang="en-US" sz="2000">
            <a:solidFill>
              <a:srgbClr val="3366FF"/>
            </a:solidFill>
          </a:endParaRPr>
        </a:p>
        <a:p>
          <a:endParaRPr lang="en-US" sz="2000">
            <a:solidFill>
              <a:srgbClr val="3366FF"/>
            </a:solidFill>
          </a:endParaRPr>
        </a:p>
      </dgm:t>
    </dgm:pt>
    <dgm:pt modelId="{79528894-38ED-BC44-9895-504B84C53813}" type="parTrans" cxnId="{BADFDCD9-4936-A743-9F9A-E76DB4782C4B}">
      <dgm:prSet/>
      <dgm:spPr/>
      <dgm:t>
        <a:bodyPr/>
        <a:lstStyle/>
        <a:p>
          <a:endParaRPr lang="en-US"/>
        </a:p>
      </dgm:t>
    </dgm:pt>
    <dgm:pt modelId="{CA5408C8-74B7-534C-931F-013E12212F1D}" type="sibTrans" cxnId="{BADFDCD9-4936-A743-9F9A-E76DB4782C4B}">
      <dgm:prSet/>
      <dgm:spPr/>
      <dgm:t>
        <a:bodyPr/>
        <a:lstStyle/>
        <a:p>
          <a:endParaRPr lang="en-US"/>
        </a:p>
      </dgm:t>
    </dgm:pt>
    <dgm:pt modelId="{D36C0C0E-16EA-FF4A-9CD8-4C9B433006BA}" type="pres">
      <dgm:prSet presAssocID="{8E8C6F3D-5F9B-164F-8683-02E72AB3C5A5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336399E-8187-BE47-9164-83E09BF7EEC2}" type="pres">
      <dgm:prSet presAssocID="{BA498717-FD6E-7341-B8C7-E7DFBFAC7B06}" presName="vertOne" presStyleCnt="0"/>
      <dgm:spPr/>
    </dgm:pt>
    <dgm:pt modelId="{234CEE17-BB44-1149-A93E-EB5498673643}" type="pres">
      <dgm:prSet presAssocID="{BA498717-FD6E-7341-B8C7-E7DFBFAC7B06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C4D35A-9CC6-CC4B-AA06-18FA763B7ECC}" type="pres">
      <dgm:prSet presAssocID="{BA498717-FD6E-7341-B8C7-E7DFBFAC7B06}" presName="parTransOne" presStyleCnt="0"/>
      <dgm:spPr/>
    </dgm:pt>
    <dgm:pt modelId="{06B3DB44-7FC9-5345-AAF7-030EC5CD5C74}" type="pres">
      <dgm:prSet presAssocID="{BA498717-FD6E-7341-B8C7-E7DFBFAC7B06}" presName="horzOne" presStyleCnt="0"/>
      <dgm:spPr/>
    </dgm:pt>
    <dgm:pt modelId="{E59F57B3-FD51-EE4D-A92B-6E7FCDEB4655}" type="pres">
      <dgm:prSet presAssocID="{0874D130-D534-FA4B-8D7D-D2BC38C77836}" presName="vertTwo" presStyleCnt="0"/>
      <dgm:spPr/>
    </dgm:pt>
    <dgm:pt modelId="{597521BB-361C-6B49-9B29-271EA8C9FD89}" type="pres">
      <dgm:prSet presAssocID="{0874D130-D534-FA4B-8D7D-D2BC38C77836}" presName="txTwo" presStyleLbl="node2" presStyleIdx="0" presStyleCnt="3">
        <dgm:presLayoutVars>
          <dgm:chPref val="3"/>
        </dgm:presLayoutVars>
      </dgm:prSet>
      <dgm:spPr/>
    </dgm:pt>
    <dgm:pt modelId="{28CBEF39-DF94-3C48-9BA9-8769A6C05620}" type="pres">
      <dgm:prSet presAssocID="{0874D130-D534-FA4B-8D7D-D2BC38C77836}" presName="parTransTwo" presStyleCnt="0"/>
      <dgm:spPr/>
    </dgm:pt>
    <dgm:pt modelId="{86C2B5BA-980D-4D47-B597-4B335900DB2E}" type="pres">
      <dgm:prSet presAssocID="{0874D130-D534-FA4B-8D7D-D2BC38C77836}" presName="horzTwo" presStyleCnt="0"/>
      <dgm:spPr/>
    </dgm:pt>
    <dgm:pt modelId="{60FE2042-4DAD-9D40-B3CF-33AE00971960}" type="pres">
      <dgm:prSet presAssocID="{8E26B855-8FD0-D240-B18D-3863600CB857}" presName="vertThree" presStyleCnt="0"/>
      <dgm:spPr/>
    </dgm:pt>
    <dgm:pt modelId="{DE26C6A3-CBF2-4E40-AA25-9BDF6DD8BB0E}" type="pres">
      <dgm:prSet presAssocID="{8E26B855-8FD0-D240-B18D-3863600CB857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CD2231-6932-8C47-9D48-640C479BCBBE}" type="pres">
      <dgm:prSet presAssocID="{8E26B855-8FD0-D240-B18D-3863600CB857}" presName="horzThree" presStyleCnt="0"/>
      <dgm:spPr/>
    </dgm:pt>
    <dgm:pt modelId="{D4BB8504-A30B-0745-850E-BF1651E3439B}" type="pres">
      <dgm:prSet presAssocID="{DCDC8385-5318-D14B-A825-DB0A41AF1283}" presName="sibSpaceThree" presStyleCnt="0"/>
      <dgm:spPr/>
    </dgm:pt>
    <dgm:pt modelId="{625BEE19-B160-5A4C-B66D-B8029C2E7BBD}" type="pres">
      <dgm:prSet presAssocID="{8BC028EB-C89A-C04A-8734-D1738F2EA478}" presName="vertThree" presStyleCnt="0"/>
      <dgm:spPr/>
    </dgm:pt>
    <dgm:pt modelId="{01054C23-AB61-EF4F-A180-A62DFFA13191}" type="pres">
      <dgm:prSet presAssocID="{8BC028EB-C89A-C04A-8734-D1738F2EA478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A0F891-CA4E-144F-811A-E4F0C4B2CDEC}" type="pres">
      <dgm:prSet presAssocID="{8BC028EB-C89A-C04A-8734-D1738F2EA478}" presName="horzThree" presStyleCnt="0"/>
      <dgm:spPr/>
    </dgm:pt>
    <dgm:pt modelId="{803AA7EC-5C23-A446-8BA9-042F511D14BA}" type="pres">
      <dgm:prSet presAssocID="{DE6BBB48-421C-BC45-BEAE-6FB9BB8E1F0D}" presName="sibSpaceTwo" presStyleCnt="0"/>
      <dgm:spPr/>
    </dgm:pt>
    <dgm:pt modelId="{FA060D9B-96E7-6346-AFD4-D22F75ABBF6D}" type="pres">
      <dgm:prSet presAssocID="{A7A5F6D9-964F-2345-9FE6-857305C8D1DD}" presName="vertTwo" presStyleCnt="0"/>
      <dgm:spPr/>
    </dgm:pt>
    <dgm:pt modelId="{8AE62D30-CA96-924D-88D6-99C0B1BBE8CC}" type="pres">
      <dgm:prSet presAssocID="{A7A5F6D9-964F-2345-9FE6-857305C8D1DD}" presName="txTwo" presStyleLbl="node2" presStyleIdx="1" presStyleCnt="3">
        <dgm:presLayoutVars>
          <dgm:chPref val="3"/>
        </dgm:presLayoutVars>
      </dgm:prSet>
      <dgm:spPr/>
    </dgm:pt>
    <dgm:pt modelId="{566FABC6-166B-0C4A-8A6A-88F668647EFE}" type="pres">
      <dgm:prSet presAssocID="{A7A5F6D9-964F-2345-9FE6-857305C8D1DD}" presName="parTransTwo" presStyleCnt="0"/>
      <dgm:spPr/>
    </dgm:pt>
    <dgm:pt modelId="{02C4527D-1AA2-3F41-8E72-D1C8FFD3145A}" type="pres">
      <dgm:prSet presAssocID="{A7A5F6D9-964F-2345-9FE6-857305C8D1DD}" presName="horzTwo" presStyleCnt="0"/>
      <dgm:spPr/>
    </dgm:pt>
    <dgm:pt modelId="{8FEE43D7-00DD-D746-9498-51164EA99BF1}" type="pres">
      <dgm:prSet presAssocID="{E40D3120-3774-3447-ADC1-62247CB85D6B}" presName="vertThree" presStyleCnt="0"/>
      <dgm:spPr/>
    </dgm:pt>
    <dgm:pt modelId="{93900A60-89B7-1446-AA4C-DE468BA1700D}" type="pres">
      <dgm:prSet presAssocID="{E40D3120-3774-3447-ADC1-62247CB85D6B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3DA351-4B90-874A-B566-40099C63F652}" type="pres">
      <dgm:prSet presAssocID="{E40D3120-3774-3447-ADC1-62247CB85D6B}" presName="horzThree" presStyleCnt="0"/>
      <dgm:spPr/>
    </dgm:pt>
    <dgm:pt modelId="{ACDFDD7C-3E13-604E-BCC3-B06535EE3B9E}" type="pres">
      <dgm:prSet presAssocID="{108810FA-A271-9644-95AC-28D9D15118FF}" presName="sibSpaceThree" presStyleCnt="0"/>
      <dgm:spPr/>
    </dgm:pt>
    <dgm:pt modelId="{97D16F2D-8FAC-8848-A981-4AD497F4BFC9}" type="pres">
      <dgm:prSet presAssocID="{FF313215-B47A-CE43-8B80-50AF5A9DD309}" presName="vertThree" presStyleCnt="0"/>
      <dgm:spPr/>
    </dgm:pt>
    <dgm:pt modelId="{439CCC58-6614-1B4A-A7E6-2FC1A0A4B173}" type="pres">
      <dgm:prSet presAssocID="{FF313215-B47A-CE43-8B80-50AF5A9DD309}" presName="txThree" presStyleLbl="node3" presStyleIdx="3" presStyleCnt="4">
        <dgm:presLayoutVars>
          <dgm:chPref val="3"/>
        </dgm:presLayoutVars>
      </dgm:prSet>
      <dgm:spPr/>
    </dgm:pt>
    <dgm:pt modelId="{5D3F05AF-4BAA-1C48-8CD4-FE9CDF9491BB}" type="pres">
      <dgm:prSet presAssocID="{FF313215-B47A-CE43-8B80-50AF5A9DD309}" presName="horzThree" presStyleCnt="0"/>
      <dgm:spPr/>
    </dgm:pt>
    <dgm:pt modelId="{030B2AA0-163E-044B-ABA8-87EE80989B63}" type="pres">
      <dgm:prSet presAssocID="{75F22BFA-4DFB-BF4D-8BCB-EF97DEF5C194}" presName="sibSpaceTwo" presStyleCnt="0"/>
      <dgm:spPr/>
    </dgm:pt>
    <dgm:pt modelId="{92A66CE5-5C17-B148-9DE6-AC2934EB108E}" type="pres">
      <dgm:prSet presAssocID="{7AA4C7CA-104F-1B4E-A541-D93655472A0A}" presName="vertTwo" presStyleCnt="0"/>
      <dgm:spPr/>
    </dgm:pt>
    <dgm:pt modelId="{346CEDF1-F0B3-E440-99D4-39CD80ED63CE}" type="pres">
      <dgm:prSet presAssocID="{7AA4C7CA-104F-1B4E-A541-D93655472A0A}" presName="txTwo" presStyleLbl="node2" presStyleIdx="2" presStyleCnt="3" custScaleY="2263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E74D31-47CD-2244-A7DF-2FE4A5C5912E}" type="pres">
      <dgm:prSet presAssocID="{7AA4C7CA-104F-1B4E-A541-D93655472A0A}" presName="horzTwo" presStyleCnt="0"/>
      <dgm:spPr/>
    </dgm:pt>
  </dgm:ptLst>
  <dgm:cxnLst>
    <dgm:cxn modelId="{8A81D91D-84F2-544C-8F7C-DEF4162D35CE}" type="presOf" srcId="{A7A5F6D9-964F-2345-9FE6-857305C8D1DD}" destId="{8AE62D30-CA96-924D-88D6-99C0B1BBE8CC}" srcOrd="0" destOrd="0" presId="urn:microsoft.com/office/officeart/2005/8/layout/hierarchy4"/>
    <dgm:cxn modelId="{F07794EE-25CC-6047-AF1C-71F733DD99A8}" srcId="{BA498717-FD6E-7341-B8C7-E7DFBFAC7B06}" destId="{0874D130-D534-FA4B-8D7D-D2BC38C77836}" srcOrd="0" destOrd="0" parTransId="{78750229-DD6E-B544-A053-769D80D74D24}" sibTransId="{DE6BBB48-421C-BC45-BEAE-6FB9BB8E1F0D}"/>
    <dgm:cxn modelId="{A8B0EF37-D302-7C4A-BB53-A21A0302906B}" type="presOf" srcId="{8E26B855-8FD0-D240-B18D-3863600CB857}" destId="{DE26C6A3-CBF2-4E40-AA25-9BDF6DD8BB0E}" srcOrd="0" destOrd="0" presId="urn:microsoft.com/office/officeart/2005/8/layout/hierarchy4"/>
    <dgm:cxn modelId="{AD56FC2D-2CF6-9441-88D3-105218BBFCC6}" srcId="{A7A5F6D9-964F-2345-9FE6-857305C8D1DD}" destId="{FF313215-B47A-CE43-8B80-50AF5A9DD309}" srcOrd="1" destOrd="0" parTransId="{343EE740-179C-B34F-A70C-1B76ADD8A2F6}" sibTransId="{50D9FB02-C874-084B-BAE0-9B4B4A23A09E}"/>
    <dgm:cxn modelId="{B89A1579-54FA-614F-93A9-CCE0AD25FD20}" srcId="{BA498717-FD6E-7341-B8C7-E7DFBFAC7B06}" destId="{A7A5F6D9-964F-2345-9FE6-857305C8D1DD}" srcOrd="1" destOrd="0" parTransId="{291D2B6B-EB5A-5C4A-A595-84B63CF631A9}" sibTransId="{75F22BFA-4DFB-BF4D-8BCB-EF97DEF5C194}"/>
    <dgm:cxn modelId="{0050AAD1-D9EE-CB40-B019-BAF501C3B007}" type="presOf" srcId="{8BC028EB-C89A-C04A-8734-D1738F2EA478}" destId="{01054C23-AB61-EF4F-A180-A62DFFA13191}" srcOrd="0" destOrd="0" presId="urn:microsoft.com/office/officeart/2005/8/layout/hierarchy4"/>
    <dgm:cxn modelId="{2D3BEC10-40F5-FE43-AB56-0000D667E827}" type="presOf" srcId="{8E8C6F3D-5F9B-164F-8683-02E72AB3C5A5}" destId="{D36C0C0E-16EA-FF4A-9CD8-4C9B433006BA}" srcOrd="0" destOrd="0" presId="urn:microsoft.com/office/officeart/2005/8/layout/hierarchy4"/>
    <dgm:cxn modelId="{63C7246E-86F4-4F41-A2FE-329C660C5094}" type="presOf" srcId="{0874D130-D534-FA4B-8D7D-D2BC38C77836}" destId="{597521BB-361C-6B49-9B29-271EA8C9FD89}" srcOrd="0" destOrd="0" presId="urn:microsoft.com/office/officeart/2005/8/layout/hierarchy4"/>
    <dgm:cxn modelId="{BADFDCD9-4936-A743-9F9A-E76DB4782C4B}" srcId="{BA498717-FD6E-7341-B8C7-E7DFBFAC7B06}" destId="{7AA4C7CA-104F-1B4E-A541-D93655472A0A}" srcOrd="2" destOrd="0" parTransId="{79528894-38ED-BC44-9895-504B84C53813}" sibTransId="{CA5408C8-74B7-534C-931F-013E12212F1D}"/>
    <dgm:cxn modelId="{99C3329D-72CC-BD4C-A6C9-5E424603E397}" srcId="{A7A5F6D9-964F-2345-9FE6-857305C8D1DD}" destId="{E40D3120-3774-3447-ADC1-62247CB85D6B}" srcOrd="0" destOrd="0" parTransId="{97C9970C-7C8A-C344-85A3-F464502A841D}" sibTransId="{108810FA-A271-9644-95AC-28D9D15118FF}"/>
    <dgm:cxn modelId="{0045C02A-9F44-FF46-B2EE-A51625354157}" type="presOf" srcId="{7AA4C7CA-104F-1B4E-A541-D93655472A0A}" destId="{346CEDF1-F0B3-E440-99D4-39CD80ED63CE}" srcOrd="0" destOrd="0" presId="urn:microsoft.com/office/officeart/2005/8/layout/hierarchy4"/>
    <dgm:cxn modelId="{BDC67171-430A-0D45-89F7-91FA3F2A0211}" srcId="{8E8C6F3D-5F9B-164F-8683-02E72AB3C5A5}" destId="{BA498717-FD6E-7341-B8C7-E7DFBFAC7B06}" srcOrd="0" destOrd="0" parTransId="{FE6098B0-F8BD-8B47-91B2-A2DECC1CFEC4}" sibTransId="{7381D2A0-7A0E-A24B-9BDD-F769341AAD8F}"/>
    <dgm:cxn modelId="{BADC0D32-D706-5F48-9ADF-6FF07A64A694}" srcId="{0874D130-D534-FA4B-8D7D-D2BC38C77836}" destId="{8BC028EB-C89A-C04A-8734-D1738F2EA478}" srcOrd="1" destOrd="0" parTransId="{522D2F46-E5C7-0C49-97A1-C4DF6C514FCA}" sibTransId="{1E543DA3-FF0F-214A-A2E9-DC0B46888236}"/>
    <dgm:cxn modelId="{B0F496CF-4D01-794D-95E1-97B0F7899A51}" type="presOf" srcId="{FF313215-B47A-CE43-8B80-50AF5A9DD309}" destId="{439CCC58-6614-1B4A-A7E6-2FC1A0A4B173}" srcOrd="0" destOrd="0" presId="urn:microsoft.com/office/officeart/2005/8/layout/hierarchy4"/>
    <dgm:cxn modelId="{D77EB17A-151A-314E-8068-CCFC11A3F0A0}" srcId="{0874D130-D534-FA4B-8D7D-D2BC38C77836}" destId="{8E26B855-8FD0-D240-B18D-3863600CB857}" srcOrd="0" destOrd="0" parTransId="{A6AF2E1E-1D6D-5A47-A5A8-E0F61FAF9A9D}" sibTransId="{DCDC8385-5318-D14B-A825-DB0A41AF1283}"/>
    <dgm:cxn modelId="{F543D96E-4B34-BA42-BF1F-95DB9B3DB7AA}" type="presOf" srcId="{BA498717-FD6E-7341-B8C7-E7DFBFAC7B06}" destId="{234CEE17-BB44-1149-A93E-EB5498673643}" srcOrd="0" destOrd="0" presId="urn:microsoft.com/office/officeart/2005/8/layout/hierarchy4"/>
    <dgm:cxn modelId="{8C25DA46-3C55-E04B-9392-15FED1CECCC4}" type="presOf" srcId="{E40D3120-3774-3447-ADC1-62247CB85D6B}" destId="{93900A60-89B7-1446-AA4C-DE468BA1700D}" srcOrd="0" destOrd="0" presId="urn:microsoft.com/office/officeart/2005/8/layout/hierarchy4"/>
    <dgm:cxn modelId="{3C5B872C-9AE3-8842-AAEE-BDC8EE9AB308}" type="presParOf" srcId="{D36C0C0E-16EA-FF4A-9CD8-4C9B433006BA}" destId="{8336399E-8187-BE47-9164-83E09BF7EEC2}" srcOrd="0" destOrd="0" presId="urn:microsoft.com/office/officeart/2005/8/layout/hierarchy4"/>
    <dgm:cxn modelId="{5CE57B21-6F4F-3046-9C83-867A7358E7CD}" type="presParOf" srcId="{8336399E-8187-BE47-9164-83E09BF7EEC2}" destId="{234CEE17-BB44-1149-A93E-EB5498673643}" srcOrd="0" destOrd="0" presId="urn:microsoft.com/office/officeart/2005/8/layout/hierarchy4"/>
    <dgm:cxn modelId="{1512CBC8-F58B-C54E-A864-A6C9855E6CCD}" type="presParOf" srcId="{8336399E-8187-BE47-9164-83E09BF7EEC2}" destId="{FBC4D35A-9CC6-CC4B-AA06-18FA763B7ECC}" srcOrd="1" destOrd="0" presId="urn:microsoft.com/office/officeart/2005/8/layout/hierarchy4"/>
    <dgm:cxn modelId="{C7FED29C-5DE3-5346-9917-73794CDD14EF}" type="presParOf" srcId="{8336399E-8187-BE47-9164-83E09BF7EEC2}" destId="{06B3DB44-7FC9-5345-AAF7-030EC5CD5C74}" srcOrd="2" destOrd="0" presId="urn:microsoft.com/office/officeart/2005/8/layout/hierarchy4"/>
    <dgm:cxn modelId="{7106C25E-DBDA-6F46-AE7E-CE38F393AA80}" type="presParOf" srcId="{06B3DB44-7FC9-5345-AAF7-030EC5CD5C74}" destId="{E59F57B3-FD51-EE4D-A92B-6E7FCDEB4655}" srcOrd="0" destOrd="0" presId="urn:microsoft.com/office/officeart/2005/8/layout/hierarchy4"/>
    <dgm:cxn modelId="{BC6F8D0C-B78B-D040-AE27-32B3B7D0653C}" type="presParOf" srcId="{E59F57B3-FD51-EE4D-A92B-6E7FCDEB4655}" destId="{597521BB-361C-6B49-9B29-271EA8C9FD89}" srcOrd="0" destOrd="0" presId="urn:microsoft.com/office/officeart/2005/8/layout/hierarchy4"/>
    <dgm:cxn modelId="{CE75BEF4-69AC-1C45-9A20-486C0AAA7B32}" type="presParOf" srcId="{E59F57B3-FD51-EE4D-A92B-6E7FCDEB4655}" destId="{28CBEF39-DF94-3C48-9BA9-8769A6C05620}" srcOrd="1" destOrd="0" presId="urn:microsoft.com/office/officeart/2005/8/layout/hierarchy4"/>
    <dgm:cxn modelId="{7B12E6B0-0086-A442-8073-441B369C613A}" type="presParOf" srcId="{E59F57B3-FD51-EE4D-A92B-6E7FCDEB4655}" destId="{86C2B5BA-980D-4D47-B597-4B335900DB2E}" srcOrd="2" destOrd="0" presId="urn:microsoft.com/office/officeart/2005/8/layout/hierarchy4"/>
    <dgm:cxn modelId="{9E983241-D4BE-7844-8698-A44496583D4D}" type="presParOf" srcId="{86C2B5BA-980D-4D47-B597-4B335900DB2E}" destId="{60FE2042-4DAD-9D40-B3CF-33AE00971960}" srcOrd="0" destOrd="0" presId="urn:microsoft.com/office/officeart/2005/8/layout/hierarchy4"/>
    <dgm:cxn modelId="{307BEBE7-FD29-BE42-A80C-C4A65A1ED907}" type="presParOf" srcId="{60FE2042-4DAD-9D40-B3CF-33AE00971960}" destId="{DE26C6A3-CBF2-4E40-AA25-9BDF6DD8BB0E}" srcOrd="0" destOrd="0" presId="urn:microsoft.com/office/officeart/2005/8/layout/hierarchy4"/>
    <dgm:cxn modelId="{33EED9C3-4343-1344-B659-75E75734DA93}" type="presParOf" srcId="{60FE2042-4DAD-9D40-B3CF-33AE00971960}" destId="{8CCD2231-6932-8C47-9D48-640C479BCBBE}" srcOrd="1" destOrd="0" presId="urn:microsoft.com/office/officeart/2005/8/layout/hierarchy4"/>
    <dgm:cxn modelId="{D68D0F63-A824-D04A-A021-36A1B948BAB1}" type="presParOf" srcId="{86C2B5BA-980D-4D47-B597-4B335900DB2E}" destId="{D4BB8504-A30B-0745-850E-BF1651E3439B}" srcOrd="1" destOrd="0" presId="urn:microsoft.com/office/officeart/2005/8/layout/hierarchy4"/>
    <dgm:cxn modelId="{CE742F9D-9DF0-624F-878D-6DCCC3134597}" type="presParOf" srcId="{86C2B5BA-980D-4D47-B597-4B335900DB2E}" destId="{625BEE19-B160-5A4C-B66D-B8029C2E7BBD}" srcOrd="2" destOrd="0" presId="urn:microsoft.com/office/officeart/2005/8/layout/hierarchy4"/>
    <dgm:cxn modelId="{52B8C448-038C-5347-80CF-0AFE6BBE7C71}" type="presParOf" srcId="{625BEE19-B160-5A4C-B66D-B8029C2E7BBD}" destId="{01054C23-AB61-EF4F-A180-A62DFFA13191}" srcOrd="0" destOrd="0" presId="urn:microsoft.com/office/officeart/2005/8/layout/hierarchy4"/>
    <dgm:cxn modelId="{0FC7A713-AEAA-4841-B907-571B0F24409C}" type="presParOf" srcId="{625BEE19-B160-5A4C-B66D-B8029C2E7BBD}" destId="{4FA0F891-CA4E-144F-811A-E4F0C4B2CDEC}" srcOrd="1" destOrd="0" presId="urn:microsoft.com/office/officeart/2005/8/layout/hierarchy4"/>
    <dgm:cxn modelId="{27D739E4-57E0-D24F-8288-376D9E9839E6}" type="presParOf" srcId="{06B3DB44-7FC9-5345-AAF7-030EC5CD5C74}" destId="{803AA7EC-5C23-A446-8BA9-042F511D14BA}" srcOrd="1" destOrd="0" presId="urn:microsoft.com/office/officeart/2005/8/layout/hierarchy4"/>
    <dgm:cxn modelId="{837EFEA0-4961-D148-B043-70346398631C}" type="presParOf" srcId="{06B3DB44-7FC9-5345-AAF7-030EC5CD5C74}" destId="{FA060D9B-96E7-6346-AFD4-D22F75ABBF6D}" srcOrd="2" destOrd="0" presId="urn:microsoft.com/office/officeart/2005/8/layout/hierarchy4"/>
    <dgm:cxn modelId="{7CF72D39-DDAB-D545-8049-AF27B6A990A4}" type="presParOf" srcId="{FA060D9B-96E7-6346-AFD4-D22F75ABBF6D}" destId="{8AE62D30-CA96-924D-88D6-99C0B1BBE8CC}" srcOrd="0" destOrd="0" presId="urn:microsoft.com/office/officeart/2005/8/layout/hierarchy4"/>
    <dgm:cxn modelId="{C4712F58-D051-EC4E-AF9E-11B15AFE2DAE}" type="presParOf" srcId="{FA060D9B-96E7-6346-AFD4-D22F75ABBF6D}" destId="{566FABC6-166B-0C4A-8A6A-88F668647EFE}" srcOrd="1" destOrd="0" presId="urn:microsoft.com/office/officeart/2005/8/layout/hierarchy4"/>
    <dgm:cxn modelId="{EA339259-5A73-D240-BF29-CB6B578181F5}" type="presParOf" srcId="{FA060D9B-96E7-6346-AFD4-D22F75ABBF6D}" destId="{02C4527D-1AA2-3F41-8E72-D1C8FFD3145A}" srcOrd="2" destOrd="0" presId="urn:microsoft.com/office/officeart/2005/8/layout/hierarchy4"/>
    <dgm:cxn modelId="{B96B0E29-5D55-DE4F-8BB5-24724A09EA3C}" type="presParOf" srcId="{02C4527D-1AA2-3F41-8E72-D1C8FFD3145A}" destId="{8FEE43D7-00DD-D746-9498-51164EA99BF1}" srcOrd="0" destOrd="0" presId="urn:microsoft.com/office/officeart/2005/8/layout/hierarchy4"/>
    <dgm:cxn modelId="{6C48422E-E21B-8346-8A89-884906CCCF0F}" type="presParOf" srcId="{8FEE43D7-00DD-D746-9498-51164EA99BF1}" destId="{93900A60-89B7-1446-AA4C-DE468BA1700D}" srcOrd="0" destOrd="0" presId="urn:microsoft.com/office/officeart/2005/8/layout/hierarchy4"/>
    <dgm:cxn modelId="{66A28B1D-054D-8F4F-BF48-A709704D601B}" type="presParOf" srcId="{8FEE43D7-00DD-D746-9498-51164EA99BF1}" destId="{5B3DA351-4B90-874A-B566-40099C63F652}" srcOrd="1" destOrd="0" presId="urn:microsoft.com/office/officeart/2005/8/layout/hierarchy4"/>
    <dgm:cxn modelId="{77EBAE4C-F20C-3945-926C-629FAD88E311}" type="presParOf" srcId="{02C4527D-1AA2-3F41-8E72-D1C8FFD3145A}" destId="{ACDFDD7C-3E13-604E-BCC3-B06535EE3B9E}" srcOrd="1" destOrd="0" presId="urn:microsoft.com/office/officeart/2005/8/layout/hierarchy4"/>
    <dgm:cxn modelId="{87D385AB-7A52-984F-9B40-DB19CD78F12E}" type="presParOf" srcId="{02C4527D-1AA2-3F41-8E72-D1C8FFD3145A}" destId="{97D16F2D-8FAC-8848-A981-4AD497F4BFC9}" srcOrd="2" destOrd="0" presId="urn:microsoft.com/office/officeart/2005/8/layout/hierarchy4"/>
    <dgm:cxn modelId="{326B2CE7-DCC4-BF48-8501-3BFB318F896E}" type="presParOf" srcId="{97D16F2D-8FAC-8848-A981-4AD497F4BFC9}" destId="{439CCC58-6614-1B4A-A7E6-2FC1A0A4B173}" srcOrd="0" destOrd="0" presId="urn:microsoft.com/office/officeart/2005/8/layout/hierarchy4"/>
    <dgm:cxn modelId="{A0EFE743-2AE2-1845-A8FF-C4313EF7FDC2}" type="presParOf" srcId="{97D16F2D-8FAC-8848-A981-4AD497F4BFC9}" destId="{5D3F05AF-4BAA-1C48-8CD4-FE9CDF9491BB}" srcOrd="1" destOrd="0" presId="urn:microsoft.com/office/officeart/2005/8/layout/hierarchy4"/>
    <dgm:cxn modelId="{7896BBDD-B988-574A-91CB-99424C2EAFA7}" type="presParOf" srcId="{06B3DB44-7FC9-5345-AAF7-030EC5CD5C74}" destId="{030B2AA0-163E-044B-ABA8-87EE80989B63}" srcOrd="3" destOrd="0" presId="urn:microsoft.com/office/officeart/2005/8/layout/hierarchy4"/>
    <dgm:cxn modelId="{87AE98AD-E67D-144E-BAE7-91A5C4B13007}" type="presParOf" srcId="{06B3DB44-7FC9-5345-AAF7-030EC5CD5C74}" destId="{92A66CE5-5C17-B148-9DE6-AC2934EB108E}" srcOrd="4" destOrd="0" presId="urn:microsoft.com/office/officeart/2005/8/layout/hierarchy4"/>
    <dgm:cxn modelId="{2D52F0CC-5E96-9E4E-AE19-01F496F85A7A}" type="presParOf" srcId="{92A66CE5-5C17-B148-9DE6-AC2934EB108E}" destId="{346CEDF1-F0B3-E440-99D4-39CD80ED63CE}" srcOrd="0" destOrd="0" presId="urn:microsoft.com/office/officeart/2005/8/layout/hierarchy4"/>
    <dgm:cxn modelId="{103066E7-FAB0-2A4C-BA3A-47C9AD8AE1E6}" type="presParOf" srcId="{92A66CE5-5C17-B148-9DE6-AC2934EB108E}" destId="{AAE74D31-47CD-2244-A7DF-2FE4A5C5912E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4CEE17-BB44-1149-A93E-EB5498673643}">
      <dsp:nvSpPr>
        <dsp:cNvPr id="0" name=""/>
        <dsp:cNvSpPr/>
      </dsp:nvSpPr>
      <dsp:spPr>
        <a:xfrm>
          <a:off x="3898" y="1324"/>
          <a:ext cx="6799402" cy="9454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>
                  <a:lumMod val="95000"/>
                  <a:lumOff val="5000"/>
                </a:schemeClr>
              </a:solidFill>
            </a:rPr>
            <a:t>What is communism?</a:t>
          </a:r>
        </a:p>
      </dsp:txBody>
      <dsp:txXfrm>
        <a:off x="31589" y="29015"/>
        <a:ext cx="6744020" cy="890048"/>
      </dsp:txXfrm>
    </dsp:sp>
    <dsp:sp modelId="{597521BB-361C-6B49-9B29-271EA8C9FD89}">
      <dsp:nvSpPr>
        <dsp:cNvPr id="0" name=""/>
        <dsp:cNvSpPr/>
      </dsp:nvSpPr>
      <dsp:spPr>
        <a:xfrm>
          <a:off x="10535" y="1059366"/>
          <a:ext cx="2638475" cy="9454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rgbClr val="0D0D0D"/>
              </a:solidFill>
            </a:rPr>
            <a:t>Definition:</a:t>
          </a:r>
        </a:p>
      </dsp:txBody>
      <dsp:txXfrm>
        <a:off x="38226" y="1087057"/>
        <a:ext cx="2583093" cy="890048"/>
      </dsp:txXfrm>
    </dsp:sp>
    <dsp:sp modelId="{DE26C6A3-CBF2-4E40-AA25-9BDF6DD8BB0E}">
      <dsp:nvSpPr>
        <dsp:cNvPr id="0" name=""/>
        <dsp:cNvSpPr/>
      </dsp:nvSpPr>
      <dsp:spPr>
        <a:xfrm>
          <a:off x="10535" y="2117408"/>
          <a:ext cx="1292103" cy="9454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3366FF"/>
              </a:solidFill>
            </a:rPr>
            <a:t>Fact:father of communism</a:t>
          </a:r>
        </a:p>
      </dsp:txBody>
      <dsp:txXfrm>
        <a:off x="38226" y="2145099"/>
        <a:ext cx="1236721" cy="890048"/>
      </dsp:txXfrm>
    </dsp:sp>
    <dsp:sp modelId="{01054C23-AB61-EF4F-A180-A62DFFA13191}">
      <dsp:nvSpPr>
        <dsp:cNvPr id="0" name=""/>
        <dsp:cNvSpPr/>
      </dsp:nvSpPr>
      <dsp:spPr>
        <a:xfrm>
          <a:off x="1356907" y="2117408"/>
          <a:ext cx="1292103" cy="9454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3366FF"/>
              </a:solidFill>
            </a:rPr>
            <a:t>Fact:</a:t>
          </a:r>
        </a:p>
      </dsp:txBody>
      <dsp:txXfrm>
        <a:off x="1384598" y="2145099"/>
        <a:ext cx="1236721" cy="890048"/>
      </dsp:txXfrm>
    </dsp:sp>
    <dsp:sp modelId="{8AE62D30-CA96-924D-88D6-99C0B1BBE8CC}">
      <dsp:nvSpPr>
        <dsp:cNvPr id="0" name=""/>
        <dsp:cNvSpPr/>
      </dsp:nvSpPr>
      <dsp:spPr>
        <a:xfrm>
          <a:off x="2757548" y="1059366"/>
          <a:ext cx="2638475" cy="9454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rgbClr val="FF0000"/>
              </a:solidFill>
            </a:rPr>
            <a:t>Communist countries:</a:t>
          </a:r>
        </a:p>
      </dsp:txBody>
      <dsp:txXfrm>
        <a:off x="2785239" y="1087057"/>
        <a:ext cx="2583093" cy="890048"/>
      </dsp:txXfrm>
    </dsp:sp>
    <dsp:sp modelId="{93900A60-89B7-1446-AA4C-DE468BA1700D}">
      <dsp:nvSpPr>
        <dsp:cNvPr id="0" name=""/>
        <dsp:cNvSpPr/>
      </dsp:nvSpPr>
      <dsp:spPr>
        <a:xfrm>
          <a:off x="2757548" y="2117408"/>
          <a:ext cx="1292103" cy="9454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3366FF"/>
              </a:solidFill>
            </a:rPr>
            <a:t>Fact:</a:t>
          </a:r>
        </a:p>
      </dsp:txBody>
      <dsp:txXfrm>
        <a:off x="2785239" y="2145099"/>
        <a:ext cx="1236721" cy="890048"/>
      </dsp:txXfrm>
    </dsp:sp>
    <dsp:sp modelId="{439CCC58-6614-1B4A-A7E6-2FC1A0A4B173}">
      <dsp:nvSpPr>
        <dsp:cNvPr id="0" name=""/>
        <dsp:cNvSpPr/>
      </dsp:nvSpPr>
      <dsp:spPr>
        <a:xfrm>
          <a:off x="4103920" y="2117408"/>
          <a:ext cx="1292103" cy="9454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3366FF"/>
              </a:solidFill>
            </a:rPr>
            <a:t>fact:</a:t>
          </a:r>
        </a:p>
      </dsp:txBody>
      <dsp:txXfrm>
        <a:off x="4131611" y="2145099"/>
        <a:ext cx="1236721" cy="890048"/>
      </dsp:txXfrm>
    </dsp:sp>
    <dsp:sp modelId="{346CEDF1-F0B3-E440-99D4-39CD80ED63CE}">
      <dsp:nvSpPr>
        <dsp:cNvPr id="0" name=""/>
        <dsp:cNvSpPr/>
      </dsp:nvSpPr>
      <dsp:spPr>
        <a:xfrm>
          <a:off x="5504560" y="1059366"/>
          <a:ext cx="1292103" cy="21397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3366FF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3366FF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3366FF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3366FF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3366FF"/>
              </a:solidFill>
            </a:rPr>
            <a:t>Why would American's be worried about.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solidFill>
              <a:srgbClr val="3366FF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solidFill>
              <a:srgbClr val="3366FF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solidFill>
              <a:srgbClr val="3366FF"/>
            </a:solidFill>
          </a:endParaRPr>
        </a:p>
      </dsp:txBody>
      <dsp:txXfrm>
        <a:off x="5542404" y="1097210"/>
        <a:ext cx="1216415" cy="2064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cusd#4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2</cp:revision>
  <cp:lastPrinted>2015-01-19T18:14:00Z</cp:lastPrinted>
  <dcterms:created xsi:type="dcterms:W3CDTF">2015-01-19T18:24:00Z</dcterms:created>
  <dcterms:modified xsi:type="dcterms:W3CDTF">2015-01-19T18:24:00Z</dcterms:modified>
</cp:coreProperties>
</file>